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89" w:rsidRDefault="00EC2C89">
      <w:pPr>
        <w:pStyle w:val="Corpodeltesto"/>
        <w:rPr>
          <w:rFonts w:ascii="Times New Roman"/>
          <w:sz w:val="20"/>
        </w:rPr>
      </w:pPr>
    </w:p>
    <w:p w:rsidR="00774181" w:rsidRPr="005F3760" w:rsidRDefault="00774181" w:rsidP="00774181">
      <w:pPr>
        <w:pStyle w:val="Titolo1"/>
        <w:jc w:val="center"/>
        <w:rPr>
          <w:rFonts w:ascii="Times New Roman" w:hAnsi="Times New Roman"/>
          <w:sz w:val="36"/>
          <w:szCs w:val="36"/>
        </w:rPr>
      </w:pPr>
      <w:r w:rsidRPr="005F3760">
        <w:rPr>
          <w:rFonts w:ascii="Times New Roman" w:hAnsi="Times New Roman"/>
          <w:sz w:val="36"/>
          <w:szCs w:val="36"/>
        </w:rPr>
        <w:t xml:space="preserve">AZIENDA PUBBLICA </w:t>
      </w:r>
      <w:proofErr w:type="spellStart"/>
      <w:r w:rsidRPr="005F3760">
        <w:rPr>
          <w:rFonts w:ascii="Times New Roman" w:hAnsi="Times New Roman"/>
          <w:sz w:val="36"/>
          <w:szCs w:val="36"/>
        </w:rPr>
        <w:t>DI</w:t>
      </w:r>
      <w:proofErr w:type="spellEnd"/>
      <w:r w:rsidRPr="005F3760">
        <w:rPr>
          <w:rFonts w:ascii="Times New Roman" w:hAnsi="Times New Roman"/>
          <w:sz w:val="36"/>
          <w:szCs w:val="36"/>
        </w:rPr>
        <w:t xml:space="preserve"> SERVIZI ALLA PERSONA                                                                                   ASP N.1 DELLA PROVINCIA </w:t>
      </w:r>
      <w:proofErr w:type="spellStart"/>
      <w:r w:rsidRPr="005F3760">
        <w:rPr>
          <w:rFonts w:ascii="Times New Roman" w:hAnsi="Times New Roman"/>
          <w:sz w:val="36"/>
          <w:szCs w:val="36"/>
        </w:rPr>
        <w:t>DI</w:t>
      </w:r>
      <w:proofErr w:type="spellEnd"/>
      <w:r w:rsidRPr="005F3760">
        <w:rPr>
          <w:rFonts w:ascii="Times New Roman" w:hAnsi="Times New Roman"/>
          <w:sz w:val="36"/>
          <w:szCs w:val="36"/>
        </w:rPr>
        <w:t xml:space="preserve"> TERAMO</w:t>
      </w:r>
    </w:p>
    <w:p w:rsidR="00774181" w:rsidRPr="00774181" w:rsidRDefault="00774181" w:rsidP="00774181">
      <w:pPr>
        <w:jc w:val="center"/>
        <w:rPr>
          <w:b/>
          <w:sz w:val="24"/>
          <w:szCs w:val="24"/>
          <w:lang w:val="it-IT"/>
        </w:rPr>
      </w:pPr>
      <w:r w:rsidRPr="00774181">
        <w:rPr>
          <w:b/>
          <w:sz w:val="24"/>
          <w:szCs w:val="24"/>
          <w:lang w:val="it-IT"/>
        </w:rPr>
        <w:t>(L.R. N.17 DEL 24.06.2011 – L.R. N.43 DEL 25.11.2013)</w:t>
      </w:r>
    </w:p>
    <w:p w:rsidR="00EC2C89" w:rsidRPr="00774181" w:rsidRDefault="00774181" w:rsidP="00774181">
      <w:pPr>
        <w:pStyle w:val="Corpodeltesto"/>
        <w:jc w:val="center"/>
        <w:rPr>
          <w:rFonts w:ascii="Times New Roman"/>
          <w:sz w:val="20"/>
          <w:lang w:val="it-IT"/>
        </w:rPr>
      </w:pPr>
      <w:r w:rsidRPr="00774181">
        <w:rPr>
          <w:b/>
          <w:bCs/>
          <w:smallCaps/>
          <w:sz w:val="28"/>
          <w:szCs w:val="28"/>
          <w:lang w:val="it-IT"/>
        </w:rPr>
        <w:t xml:space="preserve">Sede </w:t>
      </w:r>
      <w:r w:rsidRPr="00774181">
        <w:rPr>
          <w:b/>
          <w:sz w:val="24"/>
          <w:szCs w:val="24"/>
          <w:lang w:val="it-IT"/>
        </w:rPr>
        <w:t>Viale F. Crispi, n. 245 -  TERAMO</w:t>
      </w:r>
    </w:p>
    <w:p w:rsidR="00EC2C89" w:rsidRPr="00774181" w:rsidRDefault="00EC2C89">
      <w:pPr>
        <w:pStyle w:val="Corpodeltesto"/>
        <w:spacing w:before="6"/>
        <w:rPr>
          <w:rFonts w:ascii="Times New Roman"/>
          <w:sz w:val="16"/>
          <w:lang w:val="it-IT"/>
        </w:rPr>
      </w:pPr>
    </w:p>
    <w:p w:rsidR="00EC2C89" w:rsidRPr="00774181" w:rsidRDefault="000D7E65">
      <w:pPr>
        <w:spacing w:before="94"/>
        <w:ind w:right="8"/>
        <w:jc w:val="center"/>
        <w:rPr>
          <w:b/>
          <w:sz w:val="36"/>
          <w:lang w:val="it-IT"/>
        </w:rPr>
      </w:pPr>
      <w:r w:rsidRPr="00774181">
        <w:rPr>
          <w:b/>
          <w:sz w:val="36"/>
          <w:lang w:val="it-IT"/>
        </w:rPr>
        <w:t>ALLEGATO B</w:t>
      </w:r>
    </w:p>
    <w:p w:rsidR="00EC2C89" w:rsidRPr="00774181" w:rsidRDefault="000D7E65">
      <w:pPr>
        <w:pStyle w:val="Heading1"/>
        <w:spacing w:before="266"/>
        <w:ind w:left="0" w:right="11"/>
        <w:jc w:val="center"/>
        <w:rPr>
          <w:lang w:val="it-IT"/>
        </w:rPr>
      </w:pPr>
      <w:r w:rsidRPr="00774181">
        <w:rPr>
          <w:u w:val="single"/>
          <w:lang w:val="it-IT"/>
        </w:rPr>
        <w:t xml:space="preserve"> (Dichiarazione Sostitutiva di Atto di Notorietà ai sensi dell’art. 47 D.P.R. 445 del 28/12/2000).</w:t>
      </w:r>
    </w:p>
    <w:p w:rsidR="00EC2C89" w:rsidRPr="00774181" w:rsidRDefault="00EC2C89">
      <w:pPr>
        <w:pStyle w:val="Corpodeltesto"/>
        <w:spacing w:before="5"/>
        <w:rPr>
          <w:b/>
          <w:sz w:val="19"/>
          <w:lang w:val="it-IT"/>
        </w:rPr>
      </w:pPr>
    </w:p>
    <w:p w:rsidR="0001427C" w:rsidRDefault="0001427C" w:rsidP="0001427C">
      <w:pPr>
        <w:pStyle w:val="Heading2"/>
        <w:spacing w:before="97" w:line="278" w:lineRule="auto"/>
        <w:rPr>
          <w:lang w:val="it-IT"/>
        </w:rPr>
      </w:pPr>
      <w:r w:rsidRPr="00BB63F9">
        <w:rPr>
          <w:lang w:val="it-IT"/>
        </w:rPr>
        <w:t xml:space="preserve">Oggetto: ASTA PUBBLICA PER LA VENDITA </w:t>
      </w:r>
      <w:proofErr w:type="spellStart"/>
      <w:r w:rsidRPr="00BB63F9">
        <w:rPr>
          <w:lang w:val="it-IT"/>
        </w:rPr>
        <w:t>DI</w:t>
      </w:r>
      <w:proofErr w:type="spellEnd"/>
      <w:r w:rsidRPr="00BB63F9">
        <w:rPr>
          <w:lang w:val="it-IT"/>
        </w:rPr>
        <w:t xml:space="preserve"> UNITA’ IMMOBILIARE IN </w:t>
      </w:r>
      <w:r>
        <w:rPr>
          <w:lang w:val="it-IT"/>
        </w:rPr>
        <w:t xml:space="preserve">COMUNE </w:t>
      </w:r>
      <w:proofErr w:type="spellStart"/>
      <w:r>
        <w:rPr>
          <w:lang w:val="it-IT"/>
        </w:rPr>
        <w:t>DI</w:t>
      </w:r>
      <w:proofErr w:type="spellEnd"/>
      <w:r>
        <w:rPr>
          <w:lang w:val="it-IT"/>
        </w:rPr>
        <w:t xml:space="preserve"> ______________</w:t>
      </w:r>
    </w:p>
    <w:p w:rsidR="0001427C" w:rsidRPr="00BB63F9" w:rsidRDefault="0001427C" w:rsidP="0001427C">
      <w:pPr>
        <w:pStyle w:val="Heading2"/>
        <w:spacing w:before="97" w:line="278" w:lineRule="auto"/>
        <w:jc w:val="center"/>
        <w:rPr>
          <w:lang w:val="it-IT"/>
        </w:rPr>
      </w:pPr>
      <w:r>
        <w:rPr>
          <w:lang w:val="it-IT"/>
        </w:rPr>
        <w:t>LOTTO N. _____</w:t>
      </w:r>
    </w:p>
    <w:p w:rsidR="0001427C" w:rsidRPr="00BB63F9" w:rsidRDefault="0001427C" w:rsidP="0001427C">
      <w:pPr>
        <w:pStyle w:val="Corpodeltesto"/>
        <w:rPr>
          <w:b/>
          <w:sz w:val="26"/>
          <w:lang w:val="it-IT"/>
        </w:rPr>
      </w:pPr>
    </w:p>
    <w:p w:rsidR="00EC2C89" w:rsidRPr="00774181" w:rsidRDefault="000D7E65" w:rsidP="00774181">
      <w:pPr>
        <w:spacing w:before="98" w:line="276" w:lineRule="auto"/>
        <w:ind w:left="100"/>
        <w:rPr>
          <w:lang w:val="it-IT"/>
        </w:rPr>
      </w:pPr>
      <w:r w:rsidRPr="00774181">
        <w:rPr>
          <w:lang w:val="it-IT"/>
        </w:rPr>
        <w:t xml:space="preserve">Il/la sottoscritto/a </w:t>
      </w:r>
      <w:r w:rsidRPr="00774181">
        <w:rPr>
          <w:b/>
          <w:lang w:val="it-IT"/>
        </w:rPr>
        <w:t xml:space="preserve">................................................................... </w:t>
      </w:r>
      <w:r w:rsidRPr="00774181">
        <w:rPr>
          <w:lang w:val="it-IT"/>
        </w:rPr>
        <w:t xml:space="preserve">nato/a </w:t>
      </w:r>
      <w:r w:rsidRPr="00774181">
        <w:rPr>
          <w:b/>
          <w:lang w:val="it-IT"/>
        </w:rPr>
        <w:t>.................................................</w:t>
      </w:r>
      <w:r w:rsidRPr="00774181">
        <w:rPr>
          <w:lang w:val="it-IT"/>
        </w:rPr>
        <w:t>.</w:t>
      </w:r>
    </w:p>
    <w:p w:rsidR="00EC2C89" w:rsidRPr="00774181" w:rsidRDefault="00EC2C89">
      <w:pPr>
        <w:pStyle w:val="Corpodeltesto"/>
        <w:spacing w:before="1"/>
        <w:rPr>
          <w:sz w:val="38"/>
          <w:lang w:val="it-IT"/>
        </w:rPr>
      </w:pPr>
    </w:p>
    <w:p w:rsidR="00EC2C89" w:rsidRPr="00774181" w:rsidRDefault="000D7E65">
      <w:pPr>
        <w:ind w:left="155"/>
        <w:rPr>
          <w:b/>
          <w:lang w:val="it-IT"/>
        </w:rPr>
      </w:pPr>
      <w:r w:rsidRPr="00774181">
        <w:rPr>
          <w:lang w:val="it-IT"/>
        </w:rPr>
        <w:t xml:space="preserve">il </w:t>
      </w:r>
      <w:r w:rsidRPr="00774181">
        <w:rPr>
          <w:b/>
          <w:lang w:val="it-IT"/>
        </w:rPr>
        <w:t xml:space="preserve">............................. </w:t>
      </w:r>
      <w:r w:rsidRPr="00774181">
        <w:rPr>
          <w:lang w:val="it-IT"/>
        </w:rPr>
        <w:t xml:space="preserve">residente </w:t>
      </w:r>
      <w:proofErr w:type="spellStart"/>
      <w:r w:rsidRPr="00774181">
        <w:rPr>
          <w:lang w:val="it-IT"/>
        </w:rPr>
        <w:t>a</w:t>
      </w:r>
      <w:r w:rsidRPr="00774181">
        <w:rPr>
          <w:b/>
          <w:lang w:val="it-IT"/>
        </w:rPr>
        <w:t>………</w:t>
      </w:r>
      <w:proofErr w:type="spellEnd"/>
      <w:r w:rsidRPr="00774181">
        <w:rPr>
          <w:b/>
          <w:lang w:val="it-IT"/>
        </w:rPr>
        <w:t>.......................................................</w:t>
      </w:r>
      <w:proofErr w:type="spellStart"/>
      <w:r w:rsidRPr="00774181">
        <w:rPr>
          <w:lang w:val="it-IT"/>
        </w:rPr>
        <w:t>Prov</w:t>
      </w:r>
      <w:proofErr w:type="spellEnd"/>
      <w:r w:rsidRPr="00774181">
        <w:rPr>
          <w:lang w:val="it-IT"/>
        </w:rPr>
        <w:t xml:space="preserve"> </w:t>
      </w:r>
      <w:r w:rsidRPr="00774181">
        <w:rPr>
          <w:b/>
          <w:lang w:val="it-IT"/>
        </w:rPr>
        <w:t>.................................</w:t>
      </w:r>
    </w:p>
    <w:p w:rsidR="00EC2C89" w:rsidRPr="00774181" w:rsidRDefault="00EC2C89">
      <w:pPr>
        <w:pStyle w:val="Corpodeltesto"/>
        <w:rPr>
          <w:b/>
          <w:sz w:val="26"/>
          <w:lang w:val="it-IT"/>
        </w:rPr>
      </w:pPr>
    </w:p>
    <w:p w:rsidR="00EC2C89" w:rsidRPr="00774181" w:rsidRDefault="000D7E65">
      <w:pPr>
        <w:spacing w:before="159" w:line="657" w:lineRule="auto"/>
        <w:ind w:left="100" w:right="385"/>
        <w:rPr>
          <w:lang w:val="it-IT"/>
        </w:rPr>
      </w:pPr>
      <w:r w:rsidRPr="00774181">
        <w:rPr>
          <w:lang w:val="it-IT"/>
        </w:rPr>
        <w:t xml:space="preserve">Via </w:t>
      </w:r>
      <w:proofErr w:type="spellStart"/>
      <w:r w:rsidRPr="00774181">
        <w:rPr>
          <w:b/>
          <w:lang w:val="it-IT"/>
        </w:rPr>
        <w:t>……………………………………………………</w:t>
      </w:r>
      <w:proofErr w:type="spellEnd"/>
      <w:r w:rsidRPr="00774181">
        <w:rPr>
          <w:b/>
          <w:lang w:val="it-IT"/>
        </w:rPr>
        <w:t>.</w:t>
      </w:r>
      <w:r w:rsidRPr="00774181">
        <w:rPr>
          <w:lang w:val="it-IT"/>
        </w:rPr>
        <w:t xml:space="preserve">.n. </w:t>
      </w:r>
      <w:proofErr w:type="spellStart"/>
      <w:r w:rsidRPr="00774181">
        <w:rPr>
          <w:b/>
          <w:lang w:val="it-IT"/>
        </w:rPr>
        <w:t>………</w:t>
      </w:r>
      <w:proofErr w:type="spellEnd"/>
      <w:r w:rsidRPr="00774181">
        <w:rPr>
          <w:b/>
          <w:lang w:val="it-IT"/>
        </w:rPr>
        <w:t xml:space="preserve">. </w:t>
      </w:r>
      <w:proofErr w:type="spellStart"/>
      <w:r w:rsidRPr="00774181">
        <w:rPr>
          <w:lang w:val="it-IT"/>
        </w:rPr>
        <w:t>C.F</w:t>
      </w:r>
      <w:proofErr w:type="spellEnd"/>
      <w:r w:rsidRPr="00774181">
        <w:rPr>
          <w:lang w:val="it-IT"/>
        </w:rPr>
        <w:t>/Partita IVA..</w:t>
      </w:r>
      <w:r w:rsidRPr="00774181">
        <w:rPr>
          <w:b/>
          <w:lang w:val="it-IT"/>
        </w:rPr>
        <w:t xml:space="preserve">................................. </w:t>
      </w:r>
      <w:proofErr w:type="spellStart"/>
      <w:r w:rsidRPr="00774181">
        <w:rPr>
          <w:lang w:val="it-IT"/>
        </w:rPr>
        <w:t>cell.</w:t>
      </w:r>
      <w:r w:rsidRPr="00774181">
        <w:rPr>
          <w:b/>
          <w:lang w:val="it-IT"/>
        </w:rPr>
        <w:t>…………………….</w:t>
      </w:r>
      <w:r w:rsidRPr="00774181">
        <w:rPr>
          <w:lang w:val="it-IT"/>
        </w:rPr>
        <w:t>….……………………………email………………………………………</w:t>
      </w:r>
      <w:proofErr w:type="spellEnd"/>
    </w:p>
    <w:p w:rsidR="00EC2C89" w:rsidRPr="00774181" w:rsidRDefault="000D7E65">
      <w:pPr>
        <w:spacing w:line="296" w:lineRule="exact"/>
        <w:ind w:left="4320"/>
        <w:rPr>
          <w:sz w:val="24"/>
          <w:lang w:val="it-IT"/>
        </w:rPr>
      </w:pPr>
      <w:r w:rsidRPr="00774181">
        <w:rPr>
          <w:sz w:val="24"/>
          <w:lang w:val="it-IT"/>
        </w:rPr>
        <w:t>DICHIARA</w:t>
      </w:r>
    </w:p>
    <w:p w:rsidR="00EC2C89" w:rsidRPr="00774181" w:rsidRDefault="00EC2C89">
      <w:pPr>
        <w:pStyle w:val="Corpodeltesto"/>
        <w:spacing w:before="10"/>
        <w:rPr>
          <w:sz w:val="27"/>
          <w:lang w:val="it-IT"/>
        </w:rPr>
      </w:pPr>
    </w:p>
    <w:p w:rsidR="00EC2C89" w:rsidRPr="00774181" w:rsidRDefault="000D7E65">
      <w:pPr>
        <w:pStyle w:val="Corpodeltesto"/>
        <w:spacing w:line="276" w:lineRule="auto"/>
        <w:ind w:left="100"/>
        <w:rPr>
          <w:lang w:val="it-IT"/>
        </w:rPr>
      </w:pPr>
      <w:r w:rsidRPr="00774181">
        <w:rPr>
          <w:lang w:val="it-IT"/>
        </w:rPr>
        <w:t>di non trovarsi in una delle seguenti condizioni di esclusione, cause ostative a contrattare con la Pubblica Amministrazione:</w:t>
      </w:r>
    </w:p>
    <w:p w:rsidR="00EC2C89" w:rsidRPr="00774181" w:rsidRDefault="00EC2C89">
      <w:pPr>
        <w:pStyle w:val="Corpodeltesto"/>
        <w:spacing w:before="11"/>
        <w:rPr>
          <w:sz w:val="34"/>
          <w:lang w:val="it-IT"/>
        </w:rPr>
      </w:pPr>
    </w:p>
    <w:p w:rsidR="00EC2C89" w:rsidRPr="00774181" w:rsidRDefault="000D7E65">
      <w:pPr>
        <w:pStyle w:val="Paragrafoelenco"/>
        <w:numPr>
          <w:ilvl w:val="0"/>
          <w:numId w:val="1"/>
        </w:numPr>
        <w:tabs>
          <w:tab w:val="left" w:pos="809"/>
        </w:tabs>
        <w:spacing w:before="1" w:line="276" w:lineRule="auto"/>
        <w:ind w:right="111" w:hanging="360"/>
        <w:jc w:val="both"/>
        <w:rPr>
          <w:lang w:val="it-IT"/>
        </w:rPr>
      </w:pPr>
      <w:r w:rsidRPr="00774181">
        <w:rPr>
          <w:lang w:val="it-IT"/>
        </w:rPr>
        <w:t>di non essere interdetto, inabilitato o fallito e che a proprio carico non sono in corso procedure che denotano lo stato di insolvenza o la cessazione dell’attività, fatte salve le disposizioni di cui all’art. 186-bis del R.D. n. 267/1942, modificato dell’art. 33, comma 1, lett. h) D.L.</w:t>
      </w:r>
      <w:r w:rsidRPr="00774181">
        <w:rPr>
          <w:spacing w:val="-3"/>
          <w:lang w:val="it-IT"/>
        </w:rPr>
        <w:t xml:space="preserve"> </w:t>
      </w:r>
      <w:r w:rsidRPr="00774181">
        <w:rPr>
          <w:lang w:val="it-IT"/>
        </w:rPr>
        <w:t>83/2012;</w:t>
      </w:r>
    </w:p>
    <w:p w:rsidR="00EC2C89" w:rsidRPr="00774181" w:rsidRDefault="000D7E65">
      <w:pPr>
        <w:pStyle w:val="Paragrafoelenco"/>
        <w:numPr>
          <w:ilvl w:val="0"/>
          <w:numId w:val="1"/>
        </w:numPr>
        <w:tabs>
          <w:tab w:val="left" w:pos="809"/>
        </w:tabs>
        <w:spacing w:line="276" w:lineRule="auto"/>
        <w:ind w:right="109" w:hanging="360"/>
        <w:jc w:val="both"/>
        <w:rPr>
          <w:lang w:val="it-IT"/>
        </w:rPr>
      </w:pPr>
      <w:r w:rsidRPr="00774181">
        <w:rPr>
          <w:lang w:val="it-IT"/>
        </w:rPr>
        <w:t>che la Ditta individuale/Società/Ente/Associazione/Fondazione non si trovi in stato di fallimento, di liquidazione coatta, di concordato preventivo, fatte salve le disposizioni di cui all’art.186-bis del R.D. n. 267/1942, modificato dall’art. 33,comma 1, lett. h), D.L. 83/2012, o sottoposta a procedure concorsuali o a qualunque altra procedura che denoti lo stato di insolvenza o la cessazione dell’attività, e non è destinataria/o di provvedimenti giudiziari che applicano le sanzioni amministrative di cui al D. Lgs.</w:t>
      </w:r>
      <w:r w:rsidRPr="00774181">
        <w:rPr>
          <w:spacing w:val="-12"/>
          <w:lang w:val="it-IT"/>
        </w:rPr>
        <w:t xml:space="preserve"> </w:t>
      </w:r>
      <w:r w:rsidRPr="00774181">
        <w:rPr>
          <w:lang w:val="it-IT"/>
        </w:rPr>
        <w:t>231/2001;</w:t>
      </w:r>
    </w:p>
    <w:p w:rsidR="00EC2C89" w:rsidRPr="00774181" w:rsidRDefault="000D7E65">
      <w:pPr>
        <w:pStyle w:val="Paragrafoelenco"/>
        <w:numPr>
          <w:ilvl w:val="0"/>
          <w:numId w:val="1"/>
        </w:numPr>
        <w:tabs>
          <w:tab w:val="left" w:pos="809"/>
        </w:tabs>
        <w:spacing w:line="276" w:lineRule="auto"/>
        <w:ind w:right="114" w:hanging="360"/>
        <w:jc w:val="both"/>
        <w:rPr>
          <w:lang w:val="it-IT"/>
        </w:rPr>
      </w:pPr>
      <w:r w:rsidRPr="00774181">
        <w:rPr>
          <w:lang w:val="it-IT"/>
        </w:rPr>
        <w:t>che non risultano a proprio carico l’applicazione della pena accessoria delle incapacità a contrarre con la Pubblica Amministrazione o la sanzione del divieto di contrarre con la Pubblica</w:t>
      </w:r>
      <w:r w:rsidRPr="00774181">
        <w:rPr>
          <w:spacing w:val="-3"/>
          <w:lang w:val="it-IT"/>
        </w:rPr>
        <w:t xml:space="preserve"> </w:t>
      </w:r>
      <w:r w:rsidRPr="00774181">
        <w:rPr>
          <w:lang w:val="it-IT"/>
        </w:rPr>
        <w:t>Amministrazione;</w:t>
      </w:r>
    </w:p>
    <w:p w:rsidR="00EC2C89" w:rsidRPr="00774181" w:rsidRDefault="000D7E65">
      <w:pPr>
        <w:pStyle w:val="Paragrafoelenco"/>
        <w:numPr>
          <w:ilvl w:val="0"/>
          <w:numId w:val="1"/>
        </w:numPr>
        <w:tabs>
          <w:tab w:val="left" w:pos="809"/>
        </w:tabs>
        <w:spacing w:line="276" w:lineRule="auto"/>
        <w:ind w:right="110" w:hanging="360"/>
        <w:jc w:val="both"/>
        <w:rPr>
          <w:lang w:val="it-IT"/>
        </w:rPr>
      </w:pPr>
      <w:r w:rsidRPr="00774181">
        <w:rPr>
          <w:lang w:val="it-IT"/>
        </w:rPr>
        <w:t xml:space="preserve">di non aver riportato condanne penali e di non essere destinatario di provvedimenti che </w:t>
      </w:r>
      <w:r w:rsidRPr="00774181">
        <w:rPr>
          <w:lang w:val="it-IT"/>
        </w:rPr>
        <w:lastRenderedPageBreak/>
        <w:t>riguardano l’applicazione di misure di sicurezza e di misure di prevenzione, di decisioni civili e di provvedimento amministrativi iscritti nel casellario giudiziale ai sensi della vigente</w:t>
      </w:r>
      <w:r w:rsidRPr="00774181">
        <w:rPr>
          <w:spacing w:val="-4"/>
          <w:lang w:val="it-IT"/>
        </w:rPr>
        <w:t xml:space="preserve"> </w:t>
      </w:r>
      <w:r w:rsidRPr="00774181">
        <w:rPr>
          <w:lang w:val="it-IT"/>
        </w:rPr>
        <w:t>normativa;</w:t>
      </w:r>
    </w:p>
    <w:p w:rsidR="00EC2C89" w:rsidRPr="00774181" w:rsidRDefault="000D7E65">
      <w:pPr>
        <w:pStyle w:val="Paragrafoelenco"/>
        <w:numPr>
          <w:ilvl w:val="0"/>
          <w:numId w:val="1"/>
        </w:numPr>
        <w:tabs>
          <w:tab w:val="left" w:pos="809"/>
        </w:tabs>
        <w:ind w:hanging="360"/>
        <w:rPr>
          <w:lang w:val="it-IT"/>
        </w:rPr>
      </w:pPr>
      <w:r w:rsidRPr="00774181">
        <w:rPr>
          <w:lang w:val="it-IT"/>
        </w:rPr>
        <w:t>di non essere a conoscenza di essere sottoposto a procedimenti</w:t>
      </w:r>
      <w:r w:rsidRPr="00774181">
        <w:rPr>
          <w:spacing w:val="-9"/>
          <w:lang w:val="it-IT"/>
        </w:rPr>
        <w:t xml:space="preserve"> </w:t>
      </w:r>
      <w:r w:rsidRPr="00774181">
        <w:rPr>
          <w:lang w:val="it-IT"/>
        </w:rPr>
        <w:t>penali;</w:t>
      </w:r>
    </w:p>
    <w:p w:rsidR="00EC2C89" w:rsidRDefault="00EC2C89">
      <w:pPr>
        <w:rPr>
          <w:lang w:val="it-IT"/>
        </w:rPr>
      </w:pPr>
    </w:p>
    <w:p w:rsidR="00EC2C89" w:rsidRPr="00774181" w:rsidRDefault="000D7E65">
      <w:pPr>
        <w:pStyle w:val="Paragrafoelenco"/>
        <w:numPr>
          <w:ilvl w:val="0"/>
          <w:numId w:val="1"/>
        </w:numPr>
        <w:tabs>
          <w:tab w:val="left" w:pos="809"/>
        </w:tabs>
        <w:spacing w:before="0" w:line="276" w:lineRule="auto"/>
        <w:ind w:right="113" w:hanging="360"/>
        <w:jc w:val="both"/>
        <w:rPr>
          <w:lang w:val="it-IT"/>
        </w:rPr>
      </w:pPr>
      <w:r w:rsidRPr="00774181">
        <w:rPr>
          <w:lang w:val="it-IT"/>
        </w:rPr>
        <w:t xml:space="preserve">che nei propri confronti non sussistono le cause di divieto, di decadenza o di sospensione di cui all’art. 67 del </w:t>
      </w:r>
      <w:proofErr w:type="spellStart"/>
      <w:r w:rsidRPr="00774181">
        <w:rPr>
          <w:lang w:val="it-IT"/>
        </w:rPr>
        <w:t>D.Lgs</w:t>
      </w:r>
      <w:proofErr w:type="spellEnd"/>
      <w:r w:rsidRPr="00774181">
        <w:rPr>
          <w:lang w:val="it-IT"/>
        </w:rPr>
        <w:t xml:space="preserve"> del 06/09/2011 n.</w:t>
      </w:r>
      <w:r w:rsidRPr="00774181">
        <w:rPr>
          <w:spacing w:val="-1"/>
          <w:lang w:val="it-IT"/>
        </w:rPr>
        <w:t xml:space="preserve"> </w:t>
      </w:r>
      <w:r w:rsidRPr="00774181">
        <w:rPr>
          <w:lang w:val="it-IT"/>
        </w:rPr>
        <w:t>159;</w:t>
      </w:r>
    </w:p>
    <w:p w:rsidR="00EC2C89" w:rsidRPr="00774181" w:rsidRDefault="000D7E65">
      <w:pPr>
        <w:pStyle w:val="Paragrafoelenco"/>
        <w:numPr>
          <w:ilvl w:val="0"/>
          <w:numId w:val="1"/>
        </w:numPr>
        <w:tabs>
          <w:tab w:val="left" w:pos="809"/>
        </w:tabs>
        <w:spacing w:before="119" w:line="276" w:lineRule="auto"/>
        <w:ind w:right="115" w:hanging="360"/>
        <w:jc w:val="both"/>
        <w:rPr>
          <w:lang w:val="it-IT"/>
        </w:rPr>
      </w:pPr>
      <w:r w:rsidRPr="00774181">
        <w:rPr>
          <w:lang w:val="it-IT"/>
        </w:rPr>
        <w:t>di aver visionato tutti i documenti inerenti il presente avviso, di accettarli e di ritenerli interamente definiti e che gli stessi non richiedono interpretazioni e/o spiegazioni tali da interferire sulla presentazione</w:t>
      </w:r>
      <w:r w:rsidRPr="00774181">
        <w:rPr>
          <w:spacing w:val="-1"/>
          <w:lang w:val="it-IT"/>
        </w:rPr>
        <w:t xml:space="preserve"> </w:t>
      </w:r>
      <w:r w:rsidRPr="00774181">
        <w:rPr>
          <w:lang w:val="it-IT"/>
        </w:rPr>
        <w:t>dell’offerta;</w:t>
      </w:r>
    </w:p>
    <w:p w:rsidR="00EC2C89" w:rsidRPr="00774181" w:rsidRDefault="000D7E65">
      <w:pPr>
        <w:pStyle w:val="Corpodeltesto"/>
        <w:spacing w:before="119" w:line="276" w:lineRule="auto"/>
        <w:ind w:left="808" w:right="113" w:hanging="348"/>
        <w:jc w:val="both"/>
        <w:rPr>
          <w:lang w:val="it-IT"/>
        </w:rPr>
      </w:pPr>
      <w:r w:rsidRPr="00774181">
        <w:rPr>
          <w:lang w:val="it-IT"/>
        </w:rPr>
        <w:t>l) di essere consapevole che, qualora fosse accertata la non veridicità del contenuto delle presenti dichiarazioni, il contratto non potrà essere stipulato ovvero, se già rogato, lo stesso potrà essere risolto di diritto ai sensi dell’art. 1456 cod.</w:t>
      </w:r>
      <w:r w:rsidRPr="00774181">
        <w:rPr>
          <w:spacing w:val="-7"/>
          <w:lang w:val="it-IT"/>
        </w:rPr>
        <w:t xml:space="preserve"> </w:t>
      </w:r>
      <w:r w:rsidRPr="00774181">
        <w:rPr>
          <w:lang w:val="it-IT"/>
        </w:rPr>
        <w:t>civ.</w:t>
      </w:r>
    </w:p>
    <w:p w:rsidR="00EC2C89" w:rsidRPr="00774181" w:rsidRDefault="00EC2C89">
      <w:pPr>
        <w:pStyle w:val="Corpodeltesto"/>
        <w:rPr>
          <w:sz w:val="26"/>
          <w:lang w:val="it-IT"/>
        </w:rPr>
      </w:pPr>
    </w:p>
    <w:p w:rsidR="00EC2C89" w:rsidRPr="00774181" w:rsidRDefault="00EC2C89">
      <w:pPr>
        <w:pStyle w:val="Corpodeltesto"/>
        <w:rPr>
          <w:sz w:val="26"/>
          <w:lang w:val="it-IT"/>
        </w:rPr>
      </w:pPr>
    </w:p>
    <w:p w:rsidR="00EC2C89" w:rsidRPr="00774181" w:rsidRDefault="00EC2C89">
      <w:pPr>
        <w:pStyle w:val="Corpodeltesto"/>
        <w:spacing w:before="2"/>
        <w:rPr>
          <w:sz w:val="37"/>
          <w:lang w:val="it-IT"/>
        </w:rPr>
      </w:pPr>
    </w:p>
    <w:p w:rsidR="00EC2C89" w:rsidRDefault="000D7E65">
      <w:pPr>
        <w:pStyle w:val="Corpodeltesto"/>
        <w:tabs>
          <w:tab w:val="left" w:pos="7661"/>
        </w:tabs>
        <w:ind w:left="1720"/>
      </w:pPr>
      <w:proofErr w:type="spellStart"/>
      <w:r>
        <w:t>Luogo</w:t>
      </w:r>
      <w:proofErr w:type="spellEnd"/>
      <w:r>
        <w:t xml:space="preserve"> e</w:t>
      </w:r>
      <w:r>
        <w:rPr>
          <w:spacing w:val="-1"/>
        </w:rPr>
        <w:t xml:space="preserve"> </w:t>
      </w:r>
      <w:r>
        <w:t>data</w:t>
      </w:r>
      <w:r>
        <w:tab/>
        <w:t>Firma</w:t>
      </w:r>
    </w:p>
    <w:p w:rsidR="00EC2C89" w:rsidRDefault="00EC2C89">
      <w:pPr>
        <w:pStyle w:val="Corpodeltesto"/>
        <w:spacing w:before="9"/>
      </w:pPr>
    </w:p>
    <w:p w:rsidR="00EC2C89" w:rsidRDefault="000D7E65">
      <w:pPr>
        <w:pStyle w:val="Heading1"/>
        <w:tabs>
          <w:tab w:val="left" w:pos="6041"/>
        </w:tabs>
        <w:ind w:left="820"/>
      </w:pPr>
      <w:r>
        <w:t>…………………………………</w:t>
      </w:r>
      <w:r>
        <w:tab/>
        <w:t>………………………………………….</w:t>
      </w:r>
    </w:p>
    <w:sectPr w:rsidR="00EC2C89" w:rsidSect="0001427C">
      <w:headerReference w:type="even" r:id="rId7"/>
      <w:headerReference w:type="default" r:id="rId8"/>
      <w:footerReference w:type="even" r:id="rId9"/>
      <w:footerReference w:type="default" r:id="rId10"/>
      <w:headerReference w:type="first" r:id="rId11"/>
      <w:footerReference w:type="first" r:id="rId12"/>
      <w:pgSz w:w="11910" w:h="16840"/>
      <w:pgMar w:top="993" w:right="1020" w:bottom="1160" w:left="980" w:header="708" w:footer="9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DC" w:rsidRDefault="00A427DC" w:rsidP="00EC2C89">
      <w:r>
        <w:separator/>
      </w:r>
    </w:p>
  </w:endnote>
  <w:endnote w:type="continuationSeparator" w:id="0">
    <w:p w:rsidR="00A427DC" w:rsidRDefault="00A427DC" w:rsidP="00EC2C89">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8D" w:rsidRDefault="0023558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89" w:rsidRDefault="00B74A3F">
    <w:pPr>
      <w:pStyle w:val="Corpodeltesto"/>
      <w:spacing w:line="14" w:lineRule="auto"/>
      <w:rPr>
        <w:sz w:val="20"/>
      </w:rPr>
    </w:pPr>
    <w:r w:rsidRPr="00B74A3F">
      <w:pict>
        <v:shapetype id="_x0000_t202" coordsize="21600,21600" o:spt="202" path="m,l,21600r21600,l21600,xe">
          <v:stroke joinstyle="miter"/>
          <v:path gradientshapeok="t" o:connecttype="rect"/>
        </v:shapetype>
        <v:shape id="_x0000_s1025" type="#_x0000_t202" style="position:absolute;margin-left:291.55pt;margin-top:782.35pt;width:9.6pt;height:13.05pt;z-index:-251658752;mso-position-horizontal-relative:page;mso-position-vertical-relative:page" filled="f" stroked="f">
          <v:textbox inset="0,0,0,0">
            <w:txbxContent>
              <w:p w:rsidR="00EC2C89" w:rsidRDefault="00B74A3F">
                <w:pPr>
                  <w:pStyle w:val="Corpodeltesto"/>
                  <w:spacing w:line="245" w:lineRule="exact"/>
                  <w:ind w:left="40"/>
                  <w:rPr>
                    <w:rFonts w:ascii="Calibri"/>
                  </w:rPr>
                </w:pPr>
                <w:r>
                  <w:fldChar w:fldCharType="begin"/>
                </w:r>
                <w:r w:rsidR="000D7E65">
                  <w:rPr>
                    <w:rFonts w:ascii="Calibri"/>
                  </w:rPr>
                  <w:instrText xml:space="preserve"> PAGE </w:instrText>
                </w:r>
                <w:r>
                  <w:fldChar w:fldCharType="separate"/>
                </w:r>
                <w:r w:rsidR="0001427C">
                  <w:rPr>
                    <w:rFonts w:ascii="Calibri"/>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8D" w:rsidRDefault="002355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DC" w:rsidRDefault="00A427DC" w:rsidP="00EC2C89">
      <w:r>
        <w:separator/>
      </w:r>
    </w:p>
  </w:footnote>
  <w:footnote w:type="continuationSeparator" w:id="0">
    <w:p w:rsidR="00A427DC" w:rsidRDefault="00A427DC" w:rsidP="00EC2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8D" w:rsidRDefault="0023558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89" w:rsidRDefault="00EC2C89">
    <w:pPr>
      <w:pStyle w:val="Corpodeltesto"/>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8D" w:rsidRDefault="0023558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A473C"/>
    <w:multiLevelType w:val="hybridMultilevel"/>
    <w:tmpl w:val="4C04A348"/>
    <w:lvl w:ilvl="0" w:tplc="907A3E22">
      <w:start w:val="1"/>
      <w:numFmt w:val="lowerLetter"/>
      <w:lvlText w:val="%1)"/>
      <w:lvlJc w:val="left"/>
      <w:pPr>
        <w:ind w:left="820" w:hanging="348"/>
        <w:jc w:val="left"/>
      </w:pPr>
      <w:rPr>
        <w:rFonts w:ascii="Book Antiqua" w:eastAsia="Book Antiqua" w:hAnsi="Book Antiqua" w:cs="Book Antiqua" w:hint="default"/>
        <w:w w:val="100"/>
        <w:sz w:val="22"/>
        <w:szCs w:val="22"/>
      </w:rPr>
    </w:lvl>
    <w:lvl w:ilvl="1" w:tplc="0CB6FBE8">
      <w:numFmt w:val="bullet"/>
      <w:lvlText w:val="•"/>
      <w:lvlJc w:val="left"/>
      <w:pPr>
        <w:ind w:left="1728" w:hanging="348"/>
      </w:pPr>
      <w:rPr>
        <w:rFonts w:hint="default"/>
      </w:rPr>
    </w:lvl>
    <w:lvl w:ilvl="2" w:tplc="82F6A3DA">
      <w:numFmt w:val="bullet"/>
      <w:lvlText w:val="•"/>
      <w:lvlJc w:val="left"/>
      <w:pPr>
        <w:ind w:left="2637" w:hanging="348"/>
      </w:pPr>
      <w:rPr>
        <w:rFonts w:hint="default"/>
      </w:rPr>
    </w:lvl>
    <w:lvl w:ilvl="3" w:tplc="84460F60">
      <w:numFmt w:val="bullet"/>
      <w:lvlText w:val="•"/>
      <w:lvlJc w:val="left"/>
      <w:pPr>
        <w:ind w:left="3545" w:hanging="348"/>
      </w:pPr>
      <w:rPr>
        <w:rFonts w:hint="default"/>
      </w:rPr>
    </w:lvl>
    <w:lvl w:ilvl="4" w:tplc="2C3E8C86">
      <w:numFmt w:val="bullet"/>
      <w:lvlText w:val="•"/>
      <w:lvlJc w:val="left"/>
      <w:pPr>
        <w:ind w:left="4454" w:hanging="348"/>
      </w:pPr>
      <w:rPr>
        <w:rFonts w:hint="default"/>
      </w:rPr>
    </w:lvl>
    <w:lvl w:ilvl="5" w:tplc="61D0E282">
      <w:numFmt w:val="bullet"/>
      <w:lvlText w:val="•"/>
      <w:lvlJc w:val="left"/>
      <w:pPr>
        <w:ind w:left="5363" w:hanging="348"/>
      </w:pPr>
      <w:rPr>
        <w:rFonts w:hint="default"/>
      </w:rPr>
    </w:lvl>
    <w:lvl w:ilvl="6" w:tplc="1F06A724">
      <w:numFmt w:val="bullet"/>
      <w:lvlText w:val="•"/>
      <w:lvlJc w:val="left"/>
      <w:pPr>
        <w:ind w:left="6271" w:hanging="348"/>
      </w:pPr>
      <w:rPr>
        <w:rFonts w:hint="default"/>
      </w:rPr>
    </w:lvl>
    <w:lvl w:ilvl="7" w:tplc="82488B42">
      <w:numFmt w:val="bullet"/>
      <w:lvlText w:val="•"/>
      <w:lvlJc w:val="left"/>
      <w:pPr>
        <w:ind w:left="7180" w:hanging="348"/>
      </w:pPr>
      <w:rPr>
        <w:rFonts w:hint="default"/>
      </w:rPr>
    </w:lvl>
    <w:lvl w:ilvl="8" w:tplc="D908A218">
      <w:numFmt w:val="bullet"/>
      <w:lvlText w:val="•"/>
      <w:lvlJc w:val="left"/>
      <w:pPr>
        <w:ind w:left="8089" w:hanging="34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EC2C89"/>
    <w:rsid w:val="0001427C"/>
    <w:rsid w:val="000D7E65"/>
    <w:rsid w:val="0023558D"/>
    <w:rsid w:val="00321231"/>
    <w:rsid w:val="00406C56"/>
    <w:rsid w:val="00573392"/>
    <w:rsid w:val="005777D0"/>
    <w:rsid w:val="00774181"/>
    <w:rsid w:val="007C5544"/>
    <w:rsid w:val="00A427DC"/>
    <w:rsid w:val="00B447E8"/>
    <w:rsid w:val="00B74A3F"/>
    <w:rsid w:val="00BA6921"/>
    <w:rsid w:val="00EC2C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C2C89"/>
    <w:rPr>
      <w:rFonts w:ascii="Book Antiqua" w:eastAsia="Book Antiqua" w:hAnsi="Book Antiqua" w:cs="Book Antiqua"/>
    </w:rPr>
  </w:style>
  <w:style w:type="paragraph" w:styleId="Titolo1">
    <w:name w:val="heading 1"/>
    <w:basedOn w:val="Normale"/>
    <w:next w:val="Normale"/>
    <w:link w:val="Titolo1Carattere"/>
    <w:qFormat/>
    <w:rsid w:val="00774181"/>
    <w:pPr>
      <w:keepNext/>
      <w:widowControl/>
      <w:autoSpaceDE/>
      <w:autoSpaceDN/>
      <w:spacing w:before="240" w:after="60"/>
      <w:outlineLvl w:val="0"/>
    </w:pPr>
    <w:rPr>
      <w:rFonts w:ascii="Arial" w:eastAsia="Times New Roman" w:hAnsi="Arial" w:cs="Times New Roman"/>
      <w:b/>
      <w:kern w:val="28"/>
      <w:sz w:val="28"/>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C2C89"/>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EC2C89"/>
  </w:style>
  <w:style w:type="paragraph" w:customStyle="1" w:styleId="Heading1">
    <w:name w:val="Heading 1"/>
    <w:basedOn w:val="Normale"/>
    <w:uiPriority w:val="1"/>
    <w:qFormat/>
    <w:rsid w:val="00EC2C89"/>
    <w:pPr>
      <w:ind w:left="100"/>
      <w:outlineLvl w:val="1"/>
    </w:pPr>
    <w:rPr>
      <w:b/>
      <w:bCs/>
    </w:rPr>
  </w:style>
  <w:style w:type="paragraph" w:styleId="Paragrafoelenco">
    <w:name w:val="List Paragraph"/>
    <w:basedOn w:val="Normale"/>
    <w:uiPriority w:val="1"/>
    <w:qFormat/>
    <w:rsid w:val="00EC2C89"/>
    <w:pPr>
      <w:spacing w:before="120"/>
      <w:ind w:left="820" w:hanging="360"/>
      <w:jc w:val="both"/>
    </w:pPr>
  </w:style>
  <w:style w:type="paragraph" w:customStyle="1" w:styleId="TableParagraph">
    <w:name w:val="Table Paragraph"/>
    <w:basedOn w:val="Normale"/>
    <w:uiPriority w:val="1"/>
    <w:qFormat/>
    <w:rsid w:val="00EC2C89"/>
  </w:style>
  <w:style w:type="paragraph" w:styleId="Intestazione">
    <w:name w:val="header"/>
    <w:basedOn w:val="Normale"/>
    <w:link w:val="IntestazioneCarattere"/>
    <w:uiPriority w:val="99"/>
    <w:semiHidden/>
    <w:unhideWhenUsed/>
    <w:rsid w:val="0023558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3558D"/>
    <w:rPr>
      <w:rFonts w:ascii="Book Antiqua" w:eastAsia="Book Antiqua" w:hAnsi="Book Antiqua" w:cs="Book Antiqua"/>
    </w:rPr>
  </w:style>
  <w:style w:type="paragraph" w:styleId="Pidipagina">
    <w:name w:val="footer"/>
    <w:basedOn w:val="Normale"/>
    <w:link w:val="PidipaginaCarattere"/>
    <w:uiPriority w:val="99"/>
    <w:semiHidden/>
    <w:unhideWhenUsed/>
    <w:rsid w:val="0023558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3558D"/>
    <w:rPr>
      <w:rFonts w:ascii="Book Antiqua" w:eastAsia="Book Antiqua" w:hAnsi="Book Antiqua" w:cs="Book Antiqua"/>
    </w:rPr>
  </w:style>
  <w:style w:type="character" w:customStyle="1" w:styleId="Titolo1Carattere">
    <w:name w:val="Titolo 1 Carattere"/>
    <w:basedOn w:val="Carpredefinitoparagrafo"/>
    <w:link w:val="Titolo1"/>
    <w:rsid w:val="00774181"/>
    <w:rPr>
      <w:rFonts w:ascii="Arial" w:eastAsia="Times New Roman" w:hAnsi="Arial" w:cs="Times New Roman"/>
      <w:b/>
      <w:kern w:val="28"/>
      <w:sz w:val="28"/>
      <w:szCs w:val="20"/>
      <w:lang w:val="it-IT" w:eastAsia="it-IT"/>
    </w:rPr>
  </w:style>
  <w:style w:type="paragraph" w:customStyle="1" w:styleId="Heading2">
    <w:name w:val="Heading 2"/>
    <w:basedOn w:val="Normale"/>
    <w:uiPriority w:val="1"/>
    <w:qFormat/>
    <w:rsid w:val="007C5544"/>
    <w:pPr>
      <w:spacing w:before="1"/>
      <w:ind w:left="120"/>
      <w:outlineLvl w:val="2"/>
    </w:pPr>
    <w:rPr>
      <w:b/>
      <w:bCs/>
    </w:rPr>
  </w:style>
  <w:style w:type="character" w:customStyle="1" w:styleId="CorpodeltestoCarattere">
    <w:name w:val="Corpo del testo Carattere"/>
    <w:basedOn w:val="Carpredefinitoparagrafo"/>
    <w:link w:val="Corpodeltesto"/>
    <w:uiPriority w:val="1"/>
    <w:rsid w:val="0001427C"/>
    <w:rPr>
      <w:rFonts w:ascii="Book Antiqua" w:eastAsia="Book Antiqua" w:hAnsi="Book Antiqua" w:cs="Book Antiqua"/>
    </w:rPr>
  </w:style>
</w:styles>
</file>

<file path=word/webSettings.xml><?xml version="1.0" encoding="utf-8"?>
<w:webSettings xmlns:r="http://schemas.openxmlformats.org/officeDocument/2006/relationships" xmlns:w="http://schemas.openxmlformats.org/wordprocessingml/2006/main">
  <w:divs>
    <w:div w:id="144503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Company>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Preferred Customer</dc:creator>
  <cp:lastModifiedBy>Utente-Acer</cp:lastModifiedBy>
  <cp:revision>6</cp:revision>
  <dcterms:created xsi:type="dcterms:W3CDTF">2018-03-16T09:27:00Z</dcterms:created>
  <dcterms:modified xsi:type="dcterms:W3CDTF">2024-03-09T09:50:00Z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Microsoft® Word 2010</vt:lpwstr>
  </property>
  <property fmtid="{D5CDD505-2E9C-101B-9397-08002B2CF9AE}" pid="4" name="LastSaved">
    <vt:filetime>2018-03-16T00:00:00Z</vt:filetime>
  </property>
</Properties>
</file>